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E76EF" w:rsidTr="00252995">
        <w:tc>
          <w:tcPr>
            <w:tcW w:w="3686" w:type="dxa"/>
          </w:tcPr>
          <w:p w:rsidR="006E76EF" w:rsidRPr="00D406BB" w:rsidRDefault="003C3815" w:rsidP="006E7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</w:t>
            </w:r>
            <w:r w:rsidR="006E76EF" w:rsidRPr="00D406BB">
              <w:rPr>
                <w:sz w:val="26"/>
                <w:szCs w:val="26"/>
              </w:rPr>
              <w:t xml:space="preserve"> ĐẮK LẮK</w:t>
            </w:r>
          </w:p>
          <w:p w:rsidR="006E76EF" w:rsidRPr="00D406BB" w:rsidRDefault="003C3815" w:rsidP="006E76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GIÁO DỤC VÀ ĐÀO TẠO</w:t>
            </w:r>
          </w:p>
          <w:p w:rsidR="006E76EF" w:rsidRPr="006E76EF" w:rsidRDefault="00866FE7" w:rsidP="00821EE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406B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21590</wp:posOffset>
                      </wp:positionV>
                      <wp:extent cx="900000" cy="0"/>
                      <wp:effectExtent l="0" t="0" r="3365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4A2B1B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15pt,1.7pt" to="11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823D7">
              <w:rPr>
                <w:sz w:val="28"/>
                <w:szCs w:val="28"/>
              </w:rPr>
              <w:t>Số: 126</w:t>
            </w:r>
            <w:r w:rsidR="006E76EF" w:rsidRPr="006E76EF">
              <w:rPr>
                <w:sz w:val="28"/>
                <w:szCs w:val="28"/>
              </w:rPr>
              <w:t>/TB-</w:t>
            </w:r>
            <w:r w:rsidR="00821EE0">
              <w:rPr>
                <w:sz w:val="28"/>
                <w:szCs w:val="28"/>
              </w:rPr>
              <w:t>SGDĐT</w:t>
            </w:r>
          </w:p>
        </w:tc>
        <w:tc>
          <w:tcPr>
            <w:tcW w:w="5528" w:type="dxa"/>
          </w:tcPr>
          <w:p w:rsidR="006E76EF" w:rsidRPr="006E76EF" w:rsidRDefault="006E76EF" w:rsidP="006E76EF">
            <w:pPr>
              <w:jc w:val="center"/>
              <w:rPr>
                <w:b/>
              </w:rPr>
            </w:pPr>
            <w:r w:rsidRPr="006E76EF">
              <w:rPr>
                <w:b/>
              </w:rPr>
              <w:t>CỘNG HÒA XÃ HỘI CHỦ NGHĨA VIỆT NAM</w:t>
            </w:r>
          </w:p>
          <w:p w:rsidR="006E76EF" w:rsidRPr="006E76EF" w:rsidRDefault="006E76EF" w:rsidP="006E76EF">
            <w:pPr>
              <w:jc w:val="center"/>
              <w:rPr>
                <w:b/>
                <w:sz w:val="26"/>
                <w:szCs w:val="26"/>
              </w:rPr>
            </w:pPr>
            <w:r w:rsidRPr="006E76EF">
              <w:rPr>
                <w:b/>
                <w:sz w:val="26"/>
                <w:szCs w:val="26"/>
              </w:rPr>
              <w:t>Độc lập - Tự do - Hạnh phúc</w:t>
            </w:r>
          </w:p>
          <w:p w:rsidR="006E76EF" w:rsidRPr="006E76EF" w:rsidRDefault="006E76EF" w:rsidP="003C3815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21590</wp:posOffset>
                      </wp:positionV>
                      <wp:extent cx="1980000" cy="0"/>
                      <wp:effectExtent l="0" t="0" r="203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30AA2C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5pt,1.7pt" to="208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823D7">
              <w:rPr>
                <w:i/>
                <w:sz w:val="28"/>
                <w:szCs w:val="28"/>
              </w:rPr>
              <w:t xml:space="preserve">Đắk Lắk, ngày 12 </w:t>
            </w:r>
            <w:r w:rsidRPr="006E76EF">
              <w:rPr>
                <w:i/>
                <w:sz w:val="28"/>
                <w:szCs w:val="28"/>
              </w:rPr>
              <w:t>tháng 12 năm 2024</w:t>
            </w:r>
          </w:p>
        </w:tc>
      </w:tr>
    </w:tbl>
    <w:p w:rsidR="009A4E96" w:rsidRPr="009A4E96" w:rsidRDefault="003C3815" w:rsidP="00D00398">
      <w:pPr>
        <w:spacing w:before="600"/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:rsidR="009A4E96" w:rsidRDefault="00252995" w:rsidP="00D00398">
      <w:pPr>
        <w:spacing w:after="72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6A03D" wp14:editId="69DE0DBD">
                <wp:simplePos x="0" y="0"/>
                <wp:positionH relativeFrom="margin">
                  <wp:posOffset>1384935</wp:posOffset>
                </wp:positionH>
                <wp:positionV relativeFrom="paragraph">
                  <wp:posOffset>415925</wp:posOffset>
                </wp:positionV>
                <wp:extent cx="3096000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64818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9.05pt,32.75pt" to="352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003B3">
        <w:rPr>
          <w:b/>
          <w:sz w:val="28"/>
          <w:szCs w:val="28"/>
        </w:rPr>
        <w:t>Về việc</w:t>
      </w:r>
      <w:r w:rsidR="00B115BA">
        <w:rPr>
          <w:b/>
          <w:sz w:val="28"/>
          <w:szCs w:val="28"/>
        </w:rPr>
        <w:t xml:space="preserve"> </w:t>
      </w:r>
      <w:r w:rsidR="00821EE0">
        <w:rPr>
          <w:b/>
          <w:sz w:val="28"/>
          <w:szCs w:val="28"/>
        </w:rPr>
        <w:t xml:space="preserve">tham gia dự thi Vòng loại </w:t>
      </w:r>
      <w:r w:rsidR="00821EE0" w:rsidRPr="009A348E">
        <w:rPr>
          <w:rStyle w:val="Vnbnnidung"/>
          <w:b/>
          <w:color w:val="000000"/>
          <w:lang w:eastAsia="vi-VN"/>
        </w:rPr>
        <w:t>Cuộc thi trực tuyến “Tuổi trẻ học tập và làm theo tư tưởng, đạo đức, phong cách Hồ Chí Minh”, năm 2024</w:t>
      </w:r>
    </w:p>
    <w:p w:rsidR="005840F0" w:rsidRDefault="008356B6" w:rsidP="005840F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Triển khai t</w:t>
      </w:r>
      <w:r w:rsidR="001E0BBA">
        <w:rPr>
          <w:sz w:val="28"/>
          <w:szCs w:val="28"/>
        </w:rPr>
        <w:t>hực hiện</w:t>
      </w:r>
      <w:r w:rsidR="001E0BBA" w:rsidRPr="009A6947">
        <w:rPr>
          <w:sz w:val="28"/>
          <w:szCs w:val="28"/>
        </w:rPr>
        <w:t xml:space="preserve"> </w:t>
      </w:r>
      <w:r w:rsidR="005E3101">
        <w:rPr>
          <w:sz w:val="28"/>
          <w:szCs w:val="28"/>
        </w:rPr>
        <w:t xml:space="preserve">Thể lệ </w:t>
      </w:r>
      <w:r w:rsidR="005E3101" w:rsidRPr="005E3101">
        <w:rPr>
          <w:rStyle w:val="Vnbnnidung"/>
          <w:color w:val="000000"/>
          <w:lang w:eastAsia="vi-VN"/>
        </w:rPr>
        <w:t>Cuộc thi trực tuyến “Tuổi trẻ học tập và làm theo tư tưởng, đạo đức, phong cách Hồ Chí Minh”, năm 2024</w:t>
      </w:r>
      <w:r w:rsidR="005E3101">
        <w:rPr>
          <w:rStyle w:val="Vnbnnidung"/>
          <w:color w:val="000000"/>
          <w:lang w:eastAsia="vi-VN"/>
        </w:rPr>
        <w:t xml:space="preserve"> (ban hành kèm theo Quyết định số 1156/QĐ-SGDĐT ngày 02/12/2024 của Sở Giáo dục và Đào tạo Đắk Lắk), Sở Giáo dục và Đào tạo </w:t>
      </w:r>
      <w:r w:rsidR="001E0BBA">
        <w:rPr>
          <w:sz w:val="28"/>
          <w:szCs w:val="28"/>
        </w:rPr>
        <w:t xml:space="preserve">thông báo </w:t>
      </w:r>
      <w:r w:rsidR="00A12E27">
        <w:rPr>
          <w:sz w:val="28"/>
          <w:szCs w:val="28"/>
        </w:rPr>
        <w:t xml:space="preserve">đến các </w:t>
      </w:r>
      <w:r w:rsidR="005E3101">
        <w:rPr>
          <w:sz w:val="28"/>
          <w:szCs w:val="28"/>
        </w:rPr>
        <w:t xml:space="preserve">cơ quan, </w:t>
      </w:r>
      <w:r w:rsidR="00A12E27">
        <w:rPr>
          <w:sz w:val="28"/>
          <w:szCs w:val="28"/>
        </w:rPr>
        <w:t xml:space="preserve">đơn vị </w:t>
      </w:r>
      <w:r w:rsidR="001E0BBA">
        <w:rPr>
          <w:sz w:val="28"/>
          <w:szCs w:val="28"/>
        </w:rPr>
        <w:t>các nội dung, cụ thể như sau:</w:t>
      </w:r>
    </w:p>
    <w:p w:rsidR="005840F0" w:rsidRDefault="00912B56" w:rsidP="005840F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429C" w:rsidRPr="00FD429C">
        <w:rPr>
          <w:b/>
          <w:sz w:val="28"/>
          <w:szCs w:val="28"/>
        </w:rPr>
        <w:t>. Thời gian</w:t>
      </w:r>
      <w:r>
        <w:rPr>
          <w:b/>
          <w:sz w:val="28"/>
          <w:szCs w:val="28"/>
        </w:rPr>
        <w:t xml:space="preserve"> diễn ra Vòng loại Cuộc thi</w:t>
      </w:r>
    </w:p>
    <w:p w:rsidR="005840F0" w:rsidRDefault="00886617" w:rsidP="005840F0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886617">
        <w:rPr>
          <w:sz w:val="28"/>
          <w:szCs w:val="28"/>
        </w:rPr>
        <w:t>Thời gian diễn ra Vòng loại Cuộc thi</w:t>
      </w:r>
      <w:r>
        <w:rPr>
          <w:sz w:val="28"/>
          <w:szCs w:val="28"/>
        </w:rPr>
        <w:t xml:space="preserve"> b</w:t>
      </w:r>
      <w:r w:rsidR="00E65D28">
        <w:rPr>
          <w:color w:val="000000"/>
          <w:sz w:val="28"/>
          <w:szCs w:val="28"/>
        </w:rPr>
        <w:t xml:space="preserve">ắt đầu </w:t>
      </w:r>
      <w:r w:rsidR="00E65D28" w:rsidRPr="00886617">
        <w:rPr>
          <w:b/>
          <w:color w:val="000000"/>
          <w:sz w:val="28"/>
          <w:szCs w:val="28"/>
        </w:rPr>
        <w:t>từ 9 giờ 00 phút ngày 13/12/2024</w:t>
      </w:r>
      <w:r w:rsidR="00E65D28">
        <w:rPr>
          <w:color w:val="000000"/>
          <w:sz w:val="28"/>
          <w:szCs w:val="28"/>
        </w:rPr>
        <w:t xml:space="preserve">; kết thúc lúc </w:t>
      </w:r>
      <w:r w:rsidR="00E65D28" w:rsidRPr="00886617">
        <w:rPr>
          <w:b/>
          <w:color w:val="000000"/>
          <w:sz w:val="28"/>
          <w:szCs w:val="28"/>
        </w:rPr>
        <w:t>21 giờ 00 phút ngày 17/12/2024</w:t>
      </w:r>
      <w:r w:rsidR="00E65D28">
        <w:rPr>
          <w:color w:val="000000"/>
          <w:sz w:val="28"/>
          <w:szCs w:val="28"/>
        </w:rPr>
        <w:t>.</w:t>
      </w:r>
    </w:p>
    <w:p w:rsidR="005840F0" w:rsidRDefault="00886617" w:rsidP="005840F0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F82BFC">
        <w:rPr>
          <w:color w:val="000000"/>
          <w:sz w:val="28"/>
          <w:szCs w:val="28"/>
        </w:rPr>
        <w:t xml:space="preserve">Danh </w:t>
      </w:r>
      <w:r w:rsidR="00E65D28" w:rsidRPr="00F82BFC">
        <w:rPr>
          <w:color w:val="000000"/>
          <w:sz w:val="28"/>
          <w:szCs w:val="28"/>
        </w:rPr>
        <w:t xml:space="preserve">sách </w:t>
      </w:r>
      <w:r w:rsidR="00E65D28">
        <w:rPr>
          <w:color w:val="000000"/>
          <w:sz w:val="28"/>
          <w:szCs w:val="28"/>
        </w:rPr>
        <w:t>người dự thi</w:t>
      </w:r>
      <w:r w:rsidR="00E65D28" w:rsidRPr="00F82BFC">
        <w:rPr>
          <w:color w:val="000000"/>
          <w:sz w:val="28"/>
          <w:szCs w:val="28"/>
        </w:rPr>
        <w:t xml:space="preserve"> được tham dự Vòng Chung kết </w:t>
      </w:r>
      <w:r w:rsidR="00E65D28">
        <w:rPr>
          <w:color w:val="000000"/>
          <w:sz w:val="28"/>
          <w:szCs w:val="28"/>
        </w:rPr>
        <w:t xml:space="preserve">của </w:t>
      </w:r>
      <w:r w:rsidR="00E65D28" w:rsidRPr="00F82BFC">
        <w:rPr>
          <w:color w:val="000000"/>
          <w:sz w:val="28"/>
          <w:szCs w:val="28"/>
        </w:rPr>
        <w:t xml:space="preserve">Cuộc thi </w:t>
      </w:r>
      <w:r w:rsidR="00D2444B">
        <w:rPr>
          <w:color w:val="000000"/>
          <w:sz w:val="28"/>
          <w:szCs w:val="28"/>
        </w:rPr>
        <w:t xml:space="preserve">được đăng tải trên </w:t>
      </w:r>
      <w:r w:rsidRPr="0049674B">
        <w:rPr>
          <w:sz w:val="28"/>
          <w:szCs w:val="28"/>
        </w:rPr>
        <w:t xml:space="preserve">Website: </w:t>
      </w:r>
      <w:hyperlink r:id="rId7" w:history="1">
        <w:r w:rsidRPr="00DA2D3C">
          <w:rPr>
            <w:rStyle w:val="Hyperlink"/>
            <w:b/>
            <w:sz w:val="28"/>
            <w:szCs w:val="28"/>
            <w:lang w:val="vi-VN"/>
          </w:rPr>
          <w:t>https://gddt.daklak.gov.vn</w:t>
        </w:r>
      </w:hyperlink>
      <w:r w:rsidR="00D2444B">
        <w:rPr>
          <w:sz w:val="28"/>
          <w:szCs w:val="28"/>
        </w:rPr>
        <w:t xml:space="preserve"> (</w:t>
      </w:r>
      <w:r>
        <w:rPr>
          <w:sz w:val="28"/>
          <w:szCs w:val="28"/>
        </w:rPr>
        <w:t>bấm vào mục “</w:t>
      </w:r>
      <w:r w:rsidRPr="00901C6B">
        <w:rPr>
          <w:sz w:val="28"/>
          <w:szCs w:val="28"/>
        </w:rPr>
        <w:t>Cuộc thi trực tuyến “Tuổi trẻ học tập và làm theo tư tưởng, đạo đức, phong cách Hồ Chí Minh”, năm 2024</w:t>
      </w:r>
      <w:r w:rsidR="00D2444B">
        <w:rPr>
          <w:sz w:val="28"/>
          <w:szCs w:val="28"/>
        </w:rPr>
        <w:t xml:space="preserve">) vào </w:t>
      </w:r>
      <w:r w:rsidR="00D2444B" w:rsidRPr="00D2444B">
        <w:rPr>
          <w:b/>
          <w:color w:val="000000"/>
          <w:sz w:val="28"/>
          <w:szCs w:val="28"/>
        </w:rPr>
        <w:t>ngày 20/12/2024</w:t>
      </w:r>
      <w:r w:rsidR="00D2444B">
        <w:rPr>
          <w:color w:val="000000"/>
          <w:sz w:val="28"/>
          <w:szCs w:val="28"/>
        </w:rPr>
        <w:t>.</w:t>
      </w:r>
    </w:p>
    <w:p w:rsidR="005840F0" w:rsidRPr="005840F0" w:rsidRDefault="00C007C8" w:rsidP="005840F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840F0" w:rsidRPr="00140764">
        <w:rPr>
          <w:b/>
          <w:color w:val="000000"/>
          <w:sz w:val="28"/>
          <w:szCs w:val="28"/>
        </w:rPr>
        <w:t xml:space="preserve">. Cách thức </w:t>
      </w:r>
      <w:r>
        <w:rPr>
          <w:b/>
          <w:color w:val="000000"/>
          <w:sz w:val="28"/>
          <w:szCs w:val="28"/>
        </w:rPr>
        <w:t xml:space="preserve">tham gia </w:t>
      </w:r>
      <w:r>
        <w:rPr>
          <w:b/>
          <w:sz w:val="28"/>
          <w:szCs w:val="28"/>
        </w:rPr>
        <w:t>Vòng loại Cuộc thi</w:t>
      </w:r>
    </w:p>
    <w:p w:rsidR="00BB6F2D" w:rsidRDefault="005840F0" w:rsidP="005840F0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Người </w:t>
      </w:r>
      <w:r w:rsidRPr="00301915">
        <w:rPr>
          <w:sz w:val="28"/>
          <w:szCs w:val="28"/>
          <w:lang w:val="vi-VN"/>
        </w:rPr>
        <w:t xml:space="preserve">dự thi </w:t>
      </w:r>
      <w:r>
        <w:rPr>
          <w:sz w:val="28"/>
          <w:szCs w:val="28"/>
        </w:rPr>
        <w:t>thao tác</w:t>
      </w:r>
      <w:r w:rsidRPr="00301915">
        <w:rPr>
          <w:sz w:val="28"/>
          <w:szCs w:val="28"/>
          <w:lang w:val="vi-VN"/>
        </w:rPr>
        <w:t xml:space="preserve"> </w:t>
      </w:r>
      <w:r w:rsidRPr="00301915">
        <w:rPr>
          <w:rStyle w:val="strongchar"/>
          <w:sz w:val="28"/>
          <w:szCs w:val="28"/>
          <w:lang w:val="nb-NO"/>
        </w:rPr>
        <w:t>trực tiếp</w:t>
      </w:r>
      <w:r w:rsidRPr="00301915">
        <w:rPr>
          <w:rStyle w:val="strongchar"/>
          <w:position w:val="-4"/>
          <w:sz w:val="28"/>
          <w:szCs w:val="28"/>
          <w:lang w:val="nb-NO"/>
        </w:rPr>
        <w:t xml:space="preserve"> </w:t>
      </w:r>
      <w:r w:rsidRPr="00301915">
        <w:rPr>
          <w:rStyle w:val="strongchar"/>
          <w:sz w:val="28"/>
          <w:szCs w:val="28"/>
          <w:lang w:val="nb-NO"/>
        </w:rPr>
        <w:t xml:space="preserve">trên máy vi tính </w:t>
      </w:r>
      <w:r w:rsidRPr="00301915">
        <w:rPr>
          <w:sz w:val="28"/>
          <w:szCs w:val="28"/>
          <w:lang w:val="vi-VN"/>
        </w:rPr>
        <w:t xml:space="preserve">hoặc các thiết bị điện tử khác có kết nối Internet (máy tính bảng, điện thoại thông </w:t>
      </w:r>
      <w:r>
        <w:rPr>
          <w:sz w:val="28"/>
          <w:szCs w:val="28"/>
          <w:lang w:val="vi-VN"/>
        </w:rPr>
        <w:t>minh…)</w:t>
      </w:r>
      <w:r w:rsidR="00B64E7A">
        <w:rPr>
          <w:sz w:val="28"/>
          <w:szCs w:val="28"/>
          <w:lang w:val="vi-VN"/>
        </w:rPr>
        <w:t xml:space="preserve">; </w:t>
      </w:r>
      <w:r>
        <w:rPr>
          <w:sz w:val="28"/>
          <w:szCs w:val="28"/>
        </w:rPr>
        <w:t xml:space="preserve">sử dụng duy nhất 01 tài khoản gmail cá nhân </w:t>
      </w:r>
      <w:r w:rsidR="00612AE0">
        <w:rPr>
          <w:sz w:val="28"/>
          <w:szCs w:val="28"/>
        </w:rPr>
        <w:t xml:space="preserve">trên trình duyệt web Google Chrome </w:t>
      </w:r>
      <w:r w:rsidRPr="00301915">
        <w:rPr>
          <w:sz w:val="28"/>
          <w:szCs w:val="28"/>
          <w:lang w:val="vi-VN"/>
        </w:rPr>
        <w:t>truy cập vào địa chỉ</w:t>
      </w:r>
      <w:r w:rsidR="00AD256A" w:rsidRPr="00612AE0">
        <w:rPr>
          <w:bCs/>
          <w:sz w:val="28"/>
          <w:szCs w:val="28"/>
        </w:rPr>
        <w:t>:</w:t>
      </w:r>
      <w:r w:rsidR="00BB6F2D">
        <w:rPr>
          <w:bCs/>
          <w:sz w:val="28"/>
          <w:szCs w:val="28"/>
        </w:rPr>
        <w:t xml:space="preserve"> </w:t>
      </w:r>
      <w:hyperlink r:id="rId8" w:history="1">
        <w:r w:rsidRPr="00CB1E08">
          <w:rPr>
            <w:rStyle w:val="Hyperlink"/>
            <w:sz w:val="28"/>
            <w:szCs w:val="28"/>
          </w:rPr>
          <w:t>https://tinyurl.com/f9an8v7j</w:t>
        </w:r>
      </w:hyperlink>
      <w:r w:rsidR="00BB6F2D">
        <w:rPr>
          <w:sz w:val="28"/>
          <w:szCs w:val="28"/>
        </w:rPr>
        <w:t xml:space="preserve"> , hoặc đường Link dự phòng:</w:t>
      </w:r>
    </w:p>
    <w:p w:rsidR="00BB6F2D" w:rsidRPr="0002483E" w:rsidRDefault="00BB6F2D" w:rsidP="00BB6F2D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Pr="0002483E">
          <w:rPr>
            <w:rStyle w:val="Hyperlink"/>
            <w:sz w:val="28"/>
            <w:szCs w:val="28"/>
          </w:rPr>
          <w:t>https://forms.gle/6PNkR4EoT48oMDYd9</w:t>
        </w:r>
      </w:hyperlink>
    </w:p>
    <w:p w:rsidR="00BB6F2D" w:rsidRPr="0002483E" w:rsidRDefault="00BB6F2D" w:rsidP="00BB6F2D">
      <w:pPr>
        <w:spacing w:before="120" w:after="12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10" w:history="1">
        <w:r w:rsidRPr="0002483E">
          <w:rPr>
            <w:rStyle w:val="Hyperlink"/>
            <w:sz w:val="28"/>
            <w:szCs w:val="28"/>
          </w:rPr>
          <w:t>https://forms.gle/SuANMrAQFGMCyYvE6</w:t>
        </w:r>
      </w:hyperlink>
    </w:p>
    <w:p w:rsidR="005840F0" w:rsidRDefault="005840F0" w:rsidP="005840F0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rStyle w:val="strongchar"/>
          <w:sz w:val="28"/>
          <w:szCs w:val="28"/>
        </w:rPr>
      </w:pPr>
      <w:r w:rsidRPr="00301915">
        <w:rPr>
          <w:sz w:val="28"/>
          <w:szCs w:val="28"/>
          <w:lang w:val="vi-VN"/>
        </w:rPr>
        <w:t xml:space="preserve">Người dự thi </w:t>
      </w:r>
      <w:r>
        <w:rPr>
          <w:sz w:val="28"/>
          <w:szCs w:val="28"/>
        </w:rPr>
        <w:t xml:space="preserve">đọc hướng dẫn cách làm bài thi tại trang đầu tiên và </w:t>
      </w:r>
      <w:r>
        <w:rPr>
          <w:rStyle w:val="strongchar"/>
          <w:sz w:val="28"/>
          <w:szCs w:val="28"/>
        </w:rPr>
        <w:t xml:space="preserve">hoàn thành 22 phần câu hỏi, trong đó: </w:t>
      </w:r>
    </w:p>
    <w:p w:rsidR="005840F0" w:rsidRDefault="005840F0" w:rsidP="005840F0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char"/>
          <w:sz w:val="28"/>
          <w:szCs w:val="28"/>
        </w:rPr>
        <w:t xml:space="preserve">- Câu 01/22 và câu 22/22 là </w:t>
      </w:r>
      <w:r w:rsidRPr="002F18BC">
        <w:rPr>
          <w:rStyle w:val="strongchar"/>
          <w:b/>
          <w:sz w:val="28"/>
          <w:szCs w:val="28"/>
        </w:rPr>
        <w:t>câu hỏi tự luận bắt buộc</w:t>
      </w:r>
      <w:r>
        <w:rPr>
          <w:rStyle w:val="strongchar"/>
          <w:sz w:val="28"/>
          <w:szCs w:val="28"/>
        </w:rPr>
        <w:t xml:space="preserve"> dùng để thu nhập thông tin người dự thi và dùng làm chỉ số phụ để xét duyệt </w:t>
      </w:r>
      <w:r w:rsidRPr="00F82BFC">
        <w:rPr>
          <w:color w:val="000000"/>
          <w:sz w:val="28"/>
          <w:szCs w:val="28"/>
        </w:rPr>
        <w:t xml:space="preserve">danh sách thí sinh được tham dự Vòng Chung kết </w:t>
      </w:r>
      <w:r>
        <w:rPr>
          <w:color w:val="000000"/>
          <w:sz w:val="28"/>
          <w:szCs w:val="28"/>
        </w:rPr>
        <w:t xml:space="preserve">của </w:t>
      </w:r>
      <w:r w:rsidRPr="00F82BFC">
        <w:rPr>
          <w:color w:val="000000"/>
          <w:sz w:val="28"/>
          <w:szCs w:val="28"/>
        </w:rPr>
        <w:t>Cuộc thi</w:t>
      </w:r>
      <w:r>
        <w:rPr>
          <w:color w:val="000000"/>
          <w:sz w:val="28"/>
          <w:szCs w:val="28"/>
        </w:rPr>
        <w:t>.</w:t>
      </w:r>
    </w:p>
    <w:p w:rsidR="00FF4D50" w:rsidRDefault="005840F0" w:rsidP="00FF4D50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rStyle w:val="strongchar"/>
          <w:sz w:val="28"/>
          <w:szCs w:val="28"/>
        </w:rPr>
      </w:pPr>
      <w:r>
        <w:rPr>
          <w:color w:val="000000"/>
          <w:sz w:val="28"/>
          <w:szCs w:val="28"/>
        </w:rPr>
        <w:t xml:space="preserve">- Từ </w:t>
      </w:r>
      <w:r>
        <w:rPr>
          <w:rStyle w:val="strongchar"/>
          <w:sz w:val="28"/>
          <w:szCs w:val="28"/>
        </w:rPr>
        <w:t xml:space="preserve">câu hỏi 02/22 đến câu 21/22 là bộ đề gồm có 20 câu hỏi trắc nghiệm, tổng số điểm là 20, mỗi câu trắc nghiệm trả lời đúng được 01 điểm. </w:t>
      </w:r>
      <w:r w:rsidRPr="00301915">
        <w:rPr>
          <w:rStyle w:val="strongchar"/>
          <w:sz w:val="28"/>
          <w:szCs w:val="28"/>
          <w:lang w:val="nb-NO"/>
        </w:rPr>
        <w:t xml:space="preserve">Người dự thi trả lời bằng hình thức chọn 01 phương án trong </w:t>
      </w:r>
      <w:r>
        <w:rPr>
          <w:rStyle w:val="strongchar"/>
          <w:sz w:val="28"/>
          <w:szCs w:val="28"/>
          <w:lang w:val="nb-NO"/>
        </w:rPr>
        <w:t>04 phương án</w:t>
      </w:r>
      <w:r>
        <w:rPr>
          <w:rStyle w:val="strongchar"/>
          <w:sz w:val="28"/>
          <w:szCs w:val="28"/>
        </w:rPr>
        <w:t>.</w:t>
      </w:r>
    </w:p>
    <w:p w:rsidR="001C2D98" w:rsidRDefault="007E066C" w:rsidP="001C2D98">
      <w:pPr>
        <w:spacing w:before="120" w:after="120" w:line="360" w:lineRule="exact"/>
        <w:ind w:firstLine="709"/>
        <w:jc w:val="both"/>
        <w:rPr>
          <w:color w:val="000000"/>
          <w:sz w:val="28"/>
          <w:szCs w:val="28"/>
        </w:rPr>
      </w:pPr>
      <w:r w:rsidRPr="007E066C">
        <w:rPr>
          <w:rStyle w:val="strongchar"/>
          <w:b/>
          <w:sz w:val="28"/>
          <w:szCs w:val="28"/>
        </w:rPr>
        <w:t>Lưu ý:</w:t>
      </w:r>
      <w:r>
        <w:rPr>
          <w:rStyle w:val="strongchar"/>
          <w:sz w:val="28"/>
          <w:szCs w:val="28"/>
        </w:rPr>
        <w:t xml:space="preserve"> </w:t>
      </w:r>
      <w:r w:rsidR="009C3F46">
        <w:rPr>
          <w:rStyle w:val="strongchar"/>
          <w:sz w:val="28"/>
          <w:szCs w:val="28"/>
        </w:rPr>
        <w:t>Bài dự thi được xem là hợp lệ</w:t>
      </w:r>
      <w:r w:rsidR="001C2D98">
        <w:rPr>
          <w:rStyle w:val="strongchar"/>
          <w:sz w:val="28"/>
          <w:szCs w:val="28"/>
        </w:rPr>
        <w:t xml:space="preserve"> khi </w:t>
      </w:r>
      <w:r w:rsidR="009C3F46">
        <w:rPr>
          <w:color w:val="000000"/>
          <w:sz w:val="28"/>
          <w:szCs w:val="28"/>
        </w:rPr>
        <w:t xml:space="preserve">Người </w:t>
      </w:r>
      <w:r w:rsidR="009C3F46" w:rsidRPr="00301915">
        <w:rPr>
          <w:sz w:val="28"/>
          <w:szCs w:val="28"/>
          <w:lang w:val="vi-VN"/>
        </w:rPr>
        <w:t>dự thi</w:t>
      </w:r>
      <w:r w:rsidR="009C3F46">
        <w:rPr>
          <w:sz w:val="28"/>
          <w:szCs w:val="28"/>
        </w:rPr>
        <w:t xml:space="preserve"> </w:t>
      </w:r>
      <w:r w:rsidR="00A759E0">
        <w:rPr>
          <w:rStyle w:val="strongchar"/>
          <w:sz w:val="28"/>
          <w:szCs w:val="28"/>
        </w:rPr>
        <w:t>thực hiện</w:t>
      </w:r>
      <w:r w:rsidR="001C2D98">
        <w:rPr>
          <w:rStyle w:val="strongchar"/>
          <w:sz w:val="28"/>
          <w:szCs w:val="28"/>
        </w:rPr>
        <w:t xml:space="preserve"> đúng quy định tại Tiểu mục 1, M</w:t>
      </w:r>
      <w:r w:rsidR="00A759E0">
        <w:rPr>
          <w:rStyle w:val="strongchar"/>
          <w:sz w:val="28"/>
          <w:szCs w:val="28"/>
        </w:rPr>
        <w:t>ụ</w:t>
      </w:r>
      <w:r w:rsidR="001C2D98">
        <w:rPr>
          <w:rStyle w:val="strongchar"/>
          <w:sz w:val="28"/>
          <w:szCs w:val="28"/>
        </w:rPr>
        <w:t xml:space="preserve">c </w:t>
      </w:r>
      <w:r w:rsidR="001C2D98" w:rsidRPr="007E066C">
        <w:rPr>
          <w:bCs/>
          <w:sz w:val="28"/>
          <w:szCs w:val="28"/>
          <w:lang w:val="pt-BR"/>
        </w:rPr>
        <w:t>V</w:t>
      </w:r>
      <w:r w:rsidR="001C2D98">
        <w:rPr>
          <w:b/>
          <w:bCs/>
          <w:sz w:val="28"/>
          <w:szCs w:val="28"/>
          <w:lang w:val="pt-BR"/>
        </w:rPr>
        <w:t xml:space="preserve"> </w:t>
      </w:r>
      <w:r w:rsidR="001C2D98">
        <w:rPr>
          <w:sz w:val="28"/>
          <w:szCs w:val="28"/>
        </w:rPr>
        <w:t xml:space="preserve">Thể lệ </w:t>
      </w:r>
      <w:r w:rsidR="001C2D98" w:rsidRPr="005E3101">
        <w:rPr>
          <w:rStyle w:val="Vnbnnidung"/>
          <w:color w:val="000000"/>
          <w:lang w:eastAsia="vi-VN"/>
        </w:rPr>
        <w:t>Cuộc thi</w:t>
      </w:r>
      <w:r w:rsidR="001C2D98">
        <w:rPr>
          <w:rStyle w:val="Vnbnnidung"/>
          <w:color w:val="000000"/>
          <w:lang w:eastAsia="vi-VN"/>
        </w:rPr>
        <w:t xml:space="preserve">, đồng thời đảm bảo </w:t>
      </w:r>
      <w:r w:rsidR="009C3F46">
        <w:rPr>
          <w:sz w:val="28"/>
          <w:szCs w:val="28"/>
        </w:rPr>
        <w:t>tham gia t</w:t>
      </w:r>
      <w:r w:rsidR="009C3F46">
        <w:rPr>
          <w:sz w:val="28"/>
          <w:szCs w:val="28"/>
          <w:lang w:val="pt-BR"/>
        </w:rPr>
        <w:t xml:space="preserve">hi </w:t>
      </w:r>
      <w:r w:rsidR="004F646B" w:rsidRPr="004F646B">
        <w:rPr>
          <w:b/>
          <w:sz w:val="28"/>
          <w:szCs w:val="28"/>
          <w:lang w:val="pt-BR"/>
        </w:rPr>
        <w:lastRenderedPageBreak/>
        <w:t xml:space="preserve">không </w:t>
      </w:r>
      <w:r w:rsidR="009C3F46" w:rsidRPr="004F646B">
        <w:rPr>
          <w:b/>
          <w:sz w:val="28"/>
          <w:szCs w:val="28"/>
          <w:lang w:val="pt-BR"/>
        </w:rPr>
        <w:t>quá 03 lần</w:t>
      </w:r>
      <w:r w:rsidR="009C3F46">
        <w:rPr>
          <w:sz w:val="28"/>
          <w:szCs w:val="28"/>
          <w:lang w:val="pt-BR"/>
        </w:rPr>
        <w:t xml:space="preserve"> </w:t>
      </w:r>
      <w:r w:rsidR="004F646B">
        <w:rPr>
          <w:sz w:val="28"/>
          <w:szCs w:val="28"/>
          <w:lang w:val="pt-BR"/>
        </w:rPr>
        <w:t xml:space="preserve">được tính </w:t>
      </w:r>
      <w:r w:rsidR="001C2D98">
        <w:rPr>
          <w:sz w:val="28"/>
          <w:szCs w:val="28"/>
          <w:lang w:val="pt-BR"/>
        </w:rPr>
        <w:t>từ</w:t>
      </w:r>
      <w:r w:rsidR="009C3F46">
        <w:rPr>
          <w:sz w:val="28"/>
          <w:szCs w:val="28"/>
          <w:lang w:val="pt-BR"/>
        </w:rPr>
        <w:t xml:space="preserve"> </w:t>
      </w:r>
      <w:r w:rsidR="004F646B">
        <w:rPr>
          <w:sz w:val="28"/>
          <w:szCs w:val="28"/>
          <w:lang w:val="pt-BR"/>
        </w:rPr>
        <w:t>khoảng thời gian từ</w:t>
      </w:r>
      <w:r w:rsidR="001C2D98">
        <w:rPr>
          <w:sz w:val="28"/>
          <w:szCs w:val="28"/>
          <w:lang w:val="pt-BR"/>
        </w:rPr>
        <w:t xml:space="preserve"> </w:t>
      </w:r>
      <w:r w:rsidR="009C3F46">
        <w:rPr>
          <w:sz w:val="28"/>
          <w:szCs w:val="28"/>
          <w:lang w:val="pt-BR"/>
        </w:rPr>
        <w:t>lúc</w:t>
      </w:r>
      <w:r w:rsidR="009C3F46" w:rsidRPr="00886617">
        <w:rPr>
          <w:b/>
          <w:color w:val="000000"/>
          <w:sz w:val="28"/>
          <w:szCs w:val="28"/>
        </w:rPr>
        <w:t xml:space="preserve"> 9 giờ 00 phút ngày 13/12/2024</w:t>
      </w:r>
      <w:r w:rsidR="009C3F46">
        <w:rPr>
          <w:color w:val="000000"/>
          <w:sz w:val="28"/>
          <w:szCs w:val="28"/>
        </w:rPr>
        <w:t xml:space="preserve"> đến </w:t>
      </w:r>
      <w:r w:rsidR="009C3F46" w:rsidRPr="00886617">
        <w:rPr>
          <w:b/>
          <w:color w:val="000000"/>
          <w:sz w:val="28"/>
          <w:szCs w:val="28"/>
        </w:rPr>
        <w:t>21 giờ 00 phút ngày 17/12/2024</w:t>
      </w:r>
      <w:r w:rsidR="009C3F46">
        <w:rPr>
          <w:color w:val="000000"/>
          <w:sz w:val="28"/>
          <w:szCs w:val="28"/>
        </w:rPr>
        <w:t>.</w:t>
      </w:r>
    </w:p>
    <w:p w:rsidR="00597EE5" w:rsidRPr="001C2D98" w:rsidRDefault="004C4B5D" w:rsidP="001C2D98">
      <w:pPr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Trên đây là Thông báo</w:t>
      </w:r>
      <w:r w:rsidR="00B4670F">
        <w:rPr>
          <w:sz w:val="28"/>
          <w:szCs w:val="28"/>
        </w:rPr>
        <w:t xml:space="preserve"> </w:t>
      </w:r>
      <w:r w:rsidR="00AD2445">
        <w:rPr>
          <w:sz w:val="28"/>
          <w:szCs w:val="28"/>
        </w:rPr>
        <w:t>v</w:t>
      </w:r>
      <w:r w:rsidR="00FF4D50" w:rsidRPr="008A1D68">
        <w:rPr>
          <w:sz w:val="28"/>
          <w:szCs w:val="28"/>
        </w:rPr>
        <w:t xml:space="preserve">ề việc tham gia dự thi Vòng loại </w:t>
      </w:r>
      <w:r w:rsidR="0049251C">
        <w:rPr>
          <w:rStyle w:val="Vnbnnidung"/>
          <w:color w:val="000000"/>
          <w:lang w:eastAsia="vi-VN"/>
        </w:rPr>
        <w:t xml:space="preserve">Cuộc thi trực tuyến </w:t>
      </w:r>
      <w:r w:rsidR="00FF4D50" w:rsidRPr="008A1D68">
        <w:rPr>
          <w:rStyle w:val="Vnbnnidung"/>
          <w:color w:val="000000"/>
          <w:lang w:eastAsia="vi-VN"/>
        </w:rPr>
        <w:t>“Tuổi trẻ học tập và làm theo tư tưởng, đạo đức, phong cách Hồ Chí Minh”, năm 2024</w:t>
      </w:r>
      <w:r>
        <w:rPr>
          <w:sz w:val="28"/>
          <w:szCs w:val="28"/>
        </w:rPr>
        <w:t>, y</w:t>
      </w:r>
      <w:r w:rsidR="00A341D1">
        <w:rPr>
          <w:sz w:val="28"/>
          <w:szCs w:val="28"/>
        </w:rPr>
        <w:t xml:space="preserve">êu cầu </w:t>
      </w:r>
      <w:r w:rsidR="00B8189C">
        <w:rPr>
          <w:sz w:val="28"/>
          <w:szCs w:val="28"/>
        </w:rPr>
        <w:t xml:space="preserve">Trưởng phòng Giáo dục và Đào tạo các huyện, thĩ xã, thành phố; </w:t>
      </w:r>
      <w:r w:rsidR="008E6FD1">
        <w:rPr>
          <w:sz w:val="28"/>
          <w:szCs w:val="28"/>
        </w:rPr>
        <w:t xml:space="preserve">Thủ trưởng </w:t>
      </w:r>
      <w:r w:rsidR="00A341D1">
        <w:rPr>
          <w:sz w:val="28"/>
          <w:szCs w:val="28"/>
        </w:rPr>
        <w:t xml:space="preserve">các </w:t>
      </w:r>
      <w:r w:rsidR="00B8189C">
        <w:rPr>
          <w:sz w:val="28"/>
          <w:szCs w:val="28"/>
        </w:rPr>
        <w:t xml:space="preserve">đơn vị trực thuộc kịp thời </w:t>
      </w:r>
      <w:r w:rsidR="00AD2445">
        <w:rPr>
          <w:sz w:val="28"/>
          <w:szCs w:val="28"/>
        </w:rPr>
        <w:t xml:space="preserve">thông báo </w:t>
      </w:r>
      <w:r w:rsidR="00B8189C">
        <w:rPr>
          <w:sz w:val="28"/>
          <w:szCs w:val="28"/>
        </w:rPr>
        <w:t>đến học sinh, sinh viên, đội ngũ nhà giáo t</w:t>
      </w:r>
      <w:r w:rsidR="00AD2445">
        <w:rPr>
          <w:sz w:val="28"/>
          <w:szCs w:val="28"/>
        </w:rPr>
        <w:t>ham dự Cuộc thi đạt kết quả cao</w:t>
      </w:r>
      <w:r w:rsidR="00CF4CB6">
        <w:rPr>
          <w:sz w:val="28"/>
          <w:szCs w:val="28"/>
        </w:rPr>
        <w:t>./.</w:t>
      </w:r>
    </w:p>
    <w:tbl>
      <w:tblPr>
        <w:tblStyle w:val="TableGrid"/>
        <w:tblW w:w="89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6"/>
        <w:gridCol w:w="4823"/>
      </w:tblGrid>
      <w:tr w:rsidR="00526EC6" w:rsidRPr="00E920DB" w:rsidTr="00A43A4D">
        <w:trPr>
          <w:trHeight w:hRule="exact" w:val="2518"/>
        </w:trPr>
        <w:tc>
          <w:tcPr>
            <w:tcW w:w="4136" w:type="dxa"/>
          </w:tcPr>
          <w:p w:rsidR="00526EC6" w:rsidRDefault="00526EC6" w:rsidP="00526EC6">
            <w:pPr>
              <w:rPr>
                <w:b/>
                <w:i/>
              </w:rPr>
            </w:pPr>
            <w:r w:rsidRPr="00B03E12">
              <w:rPr>
                <w:b/>
                <w:i/>
              </w:rPr>
              <w:t>Nơi nhận:</w:t>
            </w:r>
          </w:p>
          <w:p w:rsidR="00594A41" w:rsidRPr="00D00398" w:rsidRDefault="005713BE" w:rsidP="00526EC6">
            <w:pPr>
              <w:rPr>
                <w:sz w:val="22"/>
                <w:szCs w:val="22"/>
              </w:rPr>
            </w:pPr>
            <w:r w:rsidRPr="00D00398">
              <w:rPr>
                <w:sz w:val="22"/>
                <w:szCs w:val="22"/>
              </w:rPr>
              <w:t xml:space="preserve">- </w:t>
            </w:r>
            <w:r w:rsidR="00594A41" w:rsidRPr="00D00398">
              <w:rPr>
                <w:sz w:val="22"/>
                <w:szCs w:val="22"/>
              </w:rPr>
              <w:t>Lãnh đạo Sở;</w:t>
            </w:r>
          </w:p>
          <w:p w:rsidR="00A3454D" w:rsidRPr="00D00398" w:rsidRDefault="00594A41" w:rsidP="00526EC6">
            <w:pPr>
              <w:rPr>
                <w:sz w:val="22"/>
                <w:szCs w:val="22"/>
              </w:rPr>
            </w:pPr>
            <w:r w:rsidRPr="00D00398">
              <w:rPr>
                <w:sz w:val="22"/>
                <w:szCs w:val="22"/>
              </w:rPr>
              <w:t xml:space="preserve">- </w:t>
            </w:r>
            <w:r w:rsidR="00A3454D" w:rsidRPr="00D00398">
              <w:rPr>
                <w:sz w:val="22"/>
                <w:szCs w:val="22"/>
              </w:rPr>
              <w:t xml:space="preserve">BTC, các Tiểu Ban </w:t>
            </w:r>
            <w:r w:rsidR="008B2821" w:rsidRPr="00D00398">
              <w:rPr>
                <w:sz w:val="22"/>
                <w:szCs w:val="22"/>
              </w:rPr>
              <w:t>Cuộc</w:t>
            </w:r>
            <w:r w:rsidR="00A3454D" w:rsidRPr="00D00398">
              <w:rPr>
                <w:sz w:val="22"/>
                <w:szCs w:val="22"/>
              </w:rPr>
              <w:t xml:space="preserve"> thi;</w:t>
            </w:r>
          </w:p>
          <w:p w:rsidR="005713BE" w:rsidRDefault="00A3454D" w:rsidP="00526EC6">
            <w:pPr>
              <w:rPr>
                <w:sz w:val="22"/>
                <w:szCs w:val="22"/>
              </w:rPr>
            </w:pPr>
            <w:r w:rsidRPr="00D00398">
              <w:rPr>
                <w:sz w:val="22"/>
                <w:szCs w:val="22"/>
              </w:rPr>
              <w:t xml:space="preserve">- </w:t>
            </w:r>
            <w:r w:rsidR="005713BE" w:rsidRPr="00D00398">
              <w:rPr>
                <w:sz w:val="22"/>
                <w:szCs w:val="22"/>
              </w:rPr>
              <w:t>Phòng GDĐT các huyện, tx,tp;</w:t>
            </w:r>
          </w:p>
          <w:p w:rsidR="00D00398" w:rsidRPr="00D00398" w:rsidRDefault="00D00398" w:rsidP="00526EC6">
            <w:pPr>
              <w:rPr>
                <w:sz w:val="22"/>
                <w:szCs w:val="22"/>
              </w:rPr>
            </w:pPr>
            <w:r w:rsidRPr="00D00398">
              <w:rPr>
                <w:sz w:val="22"/>
                <w:szCs w:val="22"/>
              </w:rPr>
              <w:t>- Các đơn vị trực thuộc;</w:t>
            </w:r>
          </w:p>
          <w:p w:rsidR="00526EC6" w:rsidRPr="00E920DB" w:rsidRDefault="00526EC6" w:rsidP="005713BE">
            <w:pPr>
              <w:rPr>
                <w:sz w:val="26"/>
                <w:szCs w:val="26"/>
              </w:rPr>
            </w:pPr>
            <w:r w:rsidRPr="00D00398">
              <w:rPr>
                <w:sz w:val="22"/>
                <w:szCs w:val="22"/>
              </w:rPr>
              <w:t xml:space="preserve">-  Lưu: VT, </w:t>
            </w:r>
            <w:r w:rsidR="005713BE" w:rsidRPr="00D00398">
              <w:rPr>
                <w:sz w:val="22"/>
                <w:szCs w:val="22"/>
              </w:rPr>
              <w:t>TCCB-CTTT</w:t>
            </w:r>
            <w:r w:rsidRPr="00D00398">
              <w:rPr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:rsidR="008C64DC" w:rsidRDefault="00A43A4D" w:rsidP="00A43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ĐỐC</w:t>
            </w:r>
          </w:p>
          <w:p w:rsidR="00D823D7" w:rsidRDefault="00D823D7" w:rsidP="00A43A4D">
            <w:pPr>
              <w:jc w:val="center"/>
              <w:rPr>
                <w:b/>
                <w:sz w:val="28"/>
                <w:szCs w:val="28"/>
              </w:rPr>
            </w:pPr>
          </w:p>
          <w:p w:rsidR="00A43A4D" w:rsidRDefault="00D823D7" w:rsidP="00A43A4D">
            <w:pPr>
              <w:jc w:val="center"/>
              <w:rPr>
                <w:b/>
                <w:sz w:val="28"/>
                <w:szCs w:val="28"/>
              </w:rPr>
            </w:pPr>
            <w:r w:rsidRPr="00D823D7">
              <w:rPr>
                <w:i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A43A4D" w:rsidRDefault="00A43A4D" w:rsidP="00A43A4D">
            <w:pPr>
              <w:jc w:val="center"/>
              <w:rPr>
                <w:b/>
                <w:sz w:val="28"/>
                <w:szCs w:val="28"/>
              </w:rPr>
            </w:pPr>
          </w:p>
          <w:p w:rsidR="00CF4CB6" w:rsidRDefault="00A43A4D" w:rsidP="00A43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Thanh Xuân</w:t>
            </w:r>
          </w:p>
          <w:p w:rsidR="00CF4CB6" w:rsidRPr="00CC7D6C" w:rsidRDefault="00CF4CB6" w:rsidP="00526EC6">
            <w:pPr>
              <w:spacing w:before="120"/>
              <w:ind w:left="360" w:firstLine="360"/>
              <w:jc w:val="center"/>
              <w:rPr>
                <w:b/>
                <w:sz w:val="28"/>
                <w:szCs w:val="28"/>
              </w:rPr>
            </w:pPr>
          </w:p>
          <w:p w:rsidR="00526EC6" w:rsidRPr="00E920DB" w:rsidRDefault="00526EC6" w:rsidP="00526EC6">
            <w:pPr>
              <w:rPr>
                <w:b/>
                <w:sz w:val="26"/>
                <w:szCs w:val="26"/>
              </w:rPr>
            </w:pPr>
          </w:p>
          <w:p w:rsidR="00526EC6" w:rsidRPr="00E920DB" w:rsidRDefault="00526EC6" w:rsidP="00526EC6">
            <w:pPr>
              <w:jc w:val="center"/>
              <w:rPr>
                <w:sz w:val="26"/>
                <w:szCs w:val="26"/>
              </w:rPr>
            </w:pPr>
          </w:p>
          <w:p w:rsidR="00526EC6" w:rsidRPr="00E920DB" w:rsidRDefault="00526EC6" w:rsidP="00526EC6">
            <w:pPr>
              <w:jc w:val="center"/>
              <w:rPr>
                <w:sz w:val="26"/>
                <w:szCs w:val="26"/>
              </w:rPr>
            </w:pPr>
            <w:r w:rsidRPr="00E920DB">
              <w:rPr>
                <w:i/>
                <w:sz w:val="26"/>
                <w:szCs w:val="26"/>
              </w:rPr>
              <w:t xml:space="preserve">                    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755568" w:rsidRDefault="00755568" w:rsidP="00383BB6">
      <w:pPr>
        <w:keepNext/>
        <w:jc w:val="both"/>
        <w:outlineLvl w:val="0"/>
        <w:rPr>
          <w:sz w:val="22"/>
          <w:szCs w:val="22"/>
        </w:rPr>
      </w:pPr>
    </w:p>
    <w:p w:rsidR="00755568" w:rsidRDefault="00755568" w:rsidP="00383BB6">
      <w:pPr>
        <w:keepNext/>
        <w:jc w:val="both"/>
        <w:outlineLvl w:val="0"/>
        <w:rPr>
          <w:sz w:val="22"/>
          <w:szCs w:val="22"/>
        </w:rPr>
      </w:pPr>
    </w:p>
    <w:p w:rsidR="00755568" w:rsidRDefault="00755568" w:rsidP="00383BB6">
      <w:pPr>
        <w:keepNext/>
        <w:jc w:val="both"/>
        <w:outlineLvl w:val="0"/>
        <w:rPr>
          <w:sz w:val="26"/>
          <w:szCs w:val="26"/>
        </w:rPr>
      </w:pPr>
    </w:p>
    <w:p w:rsidR="00755568" w:rsidRDefault="00755568" w:rsidP="00383BB6">
      <w:pPr>
        <w:keepNext/>
        <w:jc w:val="both"/>
        <w:outlineLvl w:val="0"/>
        <w:rPr>
          <w:sz w:val="26"/>
          <w:szCs w:val="26"/>
        </w:rPr>
      </w:pPr>
    </w:p>
    <w:p w:rsidR="00755568" w:rsidRDefault="00755568" w:rsidP="00383BB6">
      <w:pPr>
        <w:keepNext/>
        <w:jc w:val="both"/>
        <w:outlineLvl w:val="0"/>
        <w:rPr>
          <w:sz w:val="26"/>
          <w:szCs w:val="26"/>
        </w:rPr>
      </w:pPr>
    </w:p>
    <w:p w:rsidR="008645E4" w:rsidRPr="008645E4" w:rsidRDefault="008645E4" w:rsidP="008645E4">
      <w:pPr>
        <w:rPr>
          <w:sz w:val="26"/>
          <w:szCs w:val="26"/>
        </w:rPr>
      </w:pPr>
    </w:p>
    <w:p w:rsidR="005914F3" w:rsidRDefault="005914F3" w:rsidP="008645E4">
      <w:pPr>
        <w:rPr>
          <w:sz w:val="26"/>
          <w:szCs w:val="26"/>
        </w:rPr>
      </w:pPr>
    </w:p>
    <w:p w:rsidR="005914F3" w:rsidRDefault="005914F3" w:rsidP="008645E4">
      <w:pPr>
        <w:rPr>
          <w:sz w:val="26"/>
          <w:szCs w:val="26"/>
        </w:rPr>
      </w:pPr>
    </w:p>
    <w:p w:rsidR="00D74B90" w:rsidRDefault="00D74B90" w:rsidP="000866E8">
      <w:pPr>
        <w:ind w:firstLine="540"/>
        <w:jc w:val="both"/>
        <w:rPr>
          <w:i/>
          <w:sz w:val="26"/>
          <w:szCs w:val="26"/>
        </w:rPr>
      </w:pPr>
    </w:p>
    <w:sectPr w:rsidR="00D74B90" w:rsidSect="00BB55F6"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701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25" w:rsidRDefault="00807725">
      <w:r>
        <w:separator/>
      </w:r>
    </w:p>
  </w:endnote>
  <w:endnote w:type="continuationSeparator" w:id="0">
    <w:p w:rsidR="00807725" w:rsidRDefault="0080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89" w:rsidRDefault="00543389" w:rsidP="00732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389" w:rsidRDefault="005433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89" w:rsidRDefault="00543389" w:rsidP="007322F9">
    <w:pPr>
      <w:pStyle w:val="Footer"/>
      <w:framePr w:wrap="around" w:vAnchor="text" w:hAnchor="margin" w:xAlign="center" w:y="1"/>
      <w:rPr>
        <w:rStyle w:val="PageNumber"/>
      </w:rPr>
    </w:pPr>
  </w:p>
  <w:p w:rsidR="00543389" w:rsidRDefault="00543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25" w:rsidRDefault="00807725">
      <w:r>
        <w:separator/>
      </w:r>
    </w:p>
  </w:footnote>
  <w:footnote w:type="continuationSeparator" w:id="0">
    <w:p w:rsidR="00807725" w:rsidRDefault="0080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859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1D33" w:rsidRDefault="00F31D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D33" w:rsidRDefault="00F31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70D"/>
    <w:multiLevelType w:val="hybridMultilevel"/>
    <w:tmpl w:val="D3089BD6"/>
    <w:lvl w:ilvl="0" w:tplc="BE820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C94293"/>
    <w:multiLevelType w:val="hybridMultilevel"/>
    <w:tmpl w:val="A0C07630"/>
    <w:lvl w:ilvl="0" w:tplc="573CFB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BBC6D3A"/>
    <w:multiLevelType w:val="hybridMultilevel"/>
    <w:tmpl w:val="1B62E6E4"/>
    <w:lvl w:ilvl="0" w:tplc="573CFB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3DA4"/>
    <w:multiLevelType w:val="hybridMultilevel"/>
    <w:tmpl w:val="4FACE8A4"/>
    <w:lvl w:ilvl="0" w:tplc="9EE41B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15A2250"/>
    <w:multiLevelType w:val="hybridMultilevel"/>
    <w:tmpl w:val="32F66F74"/>
    <w:lvl w:ilvl="0" w:tplc="573CFB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E55CA8"/>
    <w:multiLevelType w:val="hybridMultilevel"/>
    <w:tmpl w:val="BC4AD3D6"/>
    <w:lvl w:ilvl="0" w:tplc="573CFB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6F0A"/>
    <w:multiLevelType w:val="hybridMultilevel"/>
    <w:tmpl w:val="02E44A4C"/>
    <w:lvl w:ilvl="0" w:tplc="5E0EC0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746386C"/>
    <w:multiLevelType w:val="hybridMultilevel"/>
    <w:tmpl w:val="A7E472A6"/>
    <w:lvl w:ilvl="0" w:tplc="573CFB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CAD74A4"/>
    <w:multiLevelType w:val="hybridMultilevel"/>
    <w:tmpl w:val="7964703C"/>
    <w:lvl w:ilvl="0" w:tplc="8382AD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35C52"/>
    <w:multiLevelType w:val="hybridMultilevel"/>
    <w:tmpl w:val="E5EAF96E"/>
    <w:lvl w:ilvl="0" w:tplc="573CFB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81E7BF6"/>
    <w:multiLevelType w:val="hybridMultilevel"/>
    <w:tmpl w:val="208CE586"/>
    <w:lvl w:ilvl="0" w:tplc="D8A83E5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37"/>
    <w:rsid w:val="00000FBE"/>
    <w:rsid w:val="00011051"/>
    <w:rsid w:val="0001151F"/>
    <w:rsid w:val="00021447"/>
    <w:rsid w:val="000306D9"/>
    <w:rsid w:val="00030AEA"/>
    <w:rsid w:val="00041D64"/>
    <w:rsid w:val="0004202E"/>
    <w:rsid w:val="00044239"/>
    <w:rsid w:val="00044D27"/>
    <w:rsid w:val="00056F74"/>
    <w:rsid w:val="00077F81"/>
    <w:rsid w:val="00077FCB"/>
    <w:rsid w:val="00081564"/>
    <w:rsid w:val="00082BCD"/>
    <w:rsid w:val="000866E8"/>
    <w:rsid w:val="00091C83"/>
    <w:rsid w:val="00096AE0"/>
    <w:rsid w:val="00097808"/>
    <w:rsid w:val="000A0075"/>
    <w:rsid w:val="000A1EC6"/>
    <w:rsid w:val="000B0A55"/>
    <w:rsid w:val="000B154D"/>
    <w:rsid w:val="000B43D8"/>
    <w:rsid w:val="000B6ED6"/>
    <w:rsid w:val="000C2E3D"/>
    <w:rsid w:val="000C66B6"/>
    <w:rsid w:val="000C745E"/>
    <w:rsid w:val="000D1630"/>
    <w:rsid w:val="000E105C"/>
    <w:rsid w:val="000E1C8B"/>
    <w:rsid w:val="000E63D1"/>
    <w:rsid w:val="000F4159"/>
    <w:rsid w:val="001034EE"/>
    <w:rsid w:val="0010405A"/>
    <w:rsid w:val="00104252"/>
    <w:rsid w:val="00106611"/>
    <w:rsid w:val="0011149F"/>
    <w:rsid w:val="00114134"/>
    <w:rsid w:val="00127161"/>
    <w:rsid w:val="0013089D"/>
    <w:rsid w:val="00140802"/>
    <w:rsid w:val="00141C3B"/>
    <w:rsid w:val="00144F03"/>
    <w:rsid w:val="001601FB"/>
    <w:rsid w:val="00166FF7"/>
    <w:rsid w:val="00171376"/>
    <w:rsid w:val="00181D4E"/>
    <w:rsid w:val="001824CB"/>
    <w:rsid w:val="0018298E"/>
    <w:rsid w:val="00183304"/>
    <w:rsid w:val="001901F8"/>
    <w:rsid w:val="00190ADD"/>
    <w:rsid w:val="0019424D"/>
    <w:rsid w:val="001944E4"/>
    <w:rsid w:val="001A6D01"/>
    <w:rsid w:val="001B15EE"/>
    <w:rsid w:val="001B7084"/>
    <w:rsid w:val="001C2D98"/>
    <w:rsid w:val="001C529D"/>
    <w:rsid w:val="001C7F9D"/>
    <w:rsid w:val="001D0B66"/>
    <w:rsid w:val="001D0F32"/>
    <w:rsid w:val="001D23D3"/>
    <w:rsid w:val="001D4025"/>
    <w:rsid w:val="001D4385"/>
    <w:rsid w:val="001D4D44"/>
    <w:rsid w:val="001D4E22"/>
    <w:rsid w:val="001D7A43"/>
    <w:rsid w:val="001E0BBA"/>
    <w:rsid w:val="001E2F96"/>
    <w:rsid w:val="001E3150"/>
    <w:rsid w:val="001E49F3"/>
    <w:rsid w:val="001E6C94"/>
    <w:rsid w:val="001F065C"/>
    <w:rsid w:val="001F0AC6"/>
    <w:rsid w:val="001F5CBC"/>
    <w:rsid w:val="002006C1"/>
    <w:rsid w:val="00205DD4"/>
    <w:rsid w:val="00206425"/>
    <w:rsid w:val="0022566E"/>
    <w:rsid w:val="0022646D"/>
    <w:rsid w:val="00234249"/>
    <w:rsid w:val="00240ECC"/>
    <w:rsid w:val="0024203B"/>
    <w:rsid w:val="00243C03"/>
    <w:rsid w:val="00252995"/>
    <w:rsid w:val="00252D05"/>
    <w:rsid w:val="002635FD"/>
    <w:rsid w:val="0026792B"/>
    <w:rsid w:val="00273891"/>
    <w:rsid w:val="002749E0"/>
    <w:rsid w:val="002774C1"/>
    <w:rsid w:val="00284D01"/>
    <w:rsid w:val="0028690C"/>
    <w:rsid w:val="00287EE0"/>
    <w:rsid w:val="002A3F35"/>
    <w:rsid w:val="002A6265"/>
    <w:rsid w:val="002C2725"/>
    <w:rsid w:val="002C6D12"/>
    <w:rsid w:val="002D29DE"/>
    <w:rsid w:val="002D2D93"/>
    <w:rsid w:val="002D3E32"/>
    <w:rsid w:val="002E3925"/>
    <w:rsid w:val="002E3987"/>
    <w:rsid w:val="002E4245"/>
    <w:rsid w:val="002E6331"/>
    <w:rsid w:val="002E776C"/>
    <w:rsid w:val="002F18BC"/>
    <w:rsid w:val="00300253"/>
    <w:rsid w:val="0030496F"/>
    <w:rsid w:val="00310A7E"/>
    <w:rsid w:val="00312907"/>
    <w:rsid w:val="003167B0"/>
    <w:rsid w:val="00316F77"/>
    <w:rsid w:val="0031735E"/>
    <w:rsid w:val="003300EE"/>
    <w:rsid w:val="00332052"/>
    <w:rsid w:val="00336338"/>
    <w:rsid w:val="003459A1"/>
    <w:rsid w:val="00345F03"/>
    <w:rsid w:val="00357C42"/>
    <w:rsid w:val="00363604"/>
    <w:rsid w:val="003708DA"/>
    <w:rsid w:val="00382144"/>
    <w:rsid w:val="00383BB6"/>
    <w:rsid w:val="003975E6"/>
    <w:rsid w:val="003A1329"/>
    <w:rsid w:val="003A1C95"/>
    <w:rsid w:val="003A2969"/>
    <w:rsid w:val="003A4BDB"/>
    <w:rsid w:val="003B4DE4"/>
    <w:rsid w:val="003B5CC7"/>
    <w:rsid w:val="003C3815"/>
    <w:rsid w:val="003C54BD"/>
    <w:rsid w:val="003D2B28"/>
    <w:rsid w:val="003D52A5"/>
    <w:rsid w:val="003E5121"/>
    <w:rsid w:val="003F1A0D"/>
    <w:rsid w:val="003F57AD"/>
    <w:rsid w:val="00401646"/>
    <w:rsid w:val="00407E3F"/>
    <w:rsid w:val="00413F41"/>
    <w:rsid w:val="00415AF7"/>
    <w:rsid w:val="0041738D"/>
    <w:rsid w:val="004221A8"/>
    <w:rsid w:val="004225AF"/>
    <w:rsid w:val="00423E18"/>
    <w:rsid w:val="004242FC"/>
    <w:rsid w:val="0042496C"/>
    <w:rsid w:val="004249B2"/>
    <w:rsid w:val="00424C66"/>
    <w:rsid w:val="004301D2"/>
    <w:rsid w:val="004318A3"/>
    <w:rsid w:val="0043363D"/>
    <w:rsid w:val="004400CC"/>
    <w:rsid w:val="004413B1"/>
    <w:rsid w:val="00457EA8"/>
    <w:rsid w:val="004600F7"/>
    <w:rsid w:val="00462333"/>
    <w:rsid w:val="00480759"/>
    <w:rsid w:val="0049251C"/>
    <w:rsid w:val="004A6ADA"/>
    <w:rsid w:val="004A72C0"/>
    <w:rsid w:val="004B272C"/>
    <w:rsid w:val="004C2A7C"/>
    <w:rsid w:val="004C4B5D"/>
    <w:rsid w:val="004C7420"/>
    <w:rsid w:val="004D17C4"/>
    <w:rsid w:val="004E5F3A"/>
    <w:rsid w:val="004E7654"/>
    <w:rsid w:val="004F0564"/>
    <w:rsid w:val="004F2E54"/>
    <w:rsid w:val="004F58E5"/>
    <w:rsid w:val="004F646B"/>
    <w:rsid w:val="004F7BB5"/>
    <w:rsid w:val="00502400"/>
    <w:rsid w:val="00505AD9"/>
    <w:rsid w:val="00506E34"/>
    <w:rsid w:val="00511198"/>
    <w:rsid w:val="00517677"/>
    <w:rsid w:val="00526EC6"/>
    <w:rsid w:val="00532BB1"/>
    <w:rsid w:val="005352FD"/>
    <w:rsid w:val="00543389"/>
    <w:rsid w:val="00552C2A"/>
    <w:rsid w:val="00567094"/>
    <w:rsid w:val="005677E5"/>
    <w:rsid w:val="005713BE"/>
    <w:rsid w:val="00577043"/>
    <w:rsid w:val="005840F0"/>
    <w:rsid w:val="005874B2"/>
    <w:rsid w:val="005914F3"/>
    <w:rsid w:val="00594A41"/>
    <w:rsid w:val="00597EE5"/>
    <w:rsid w:val="005A09B8"/>
    <w:rsid w:val="005A235A"/>
    <w:rsid w:val="005A302C"/>
    <w:rsid w:val="005A55A4"/>
    <w:rsid w:val="005A6338"/>
    <w:rsid w:val="005B0444"/>
    <w:rsid w:val="005B3419"/>
    <w:rsid w:val="005B429D"/>
    <w:rsid w:val="005B46A8"/>
    <w:rsid w:val="005B60BD"/>
    <w:rsid w:val="005C0F2B"/>
    <w:rsid w:val="005C1E9F"/>
    <w:rsid w:val="005C4E48"/>
    <w:rsid w:val="005D7426"/>
    <w:rsid w:val="005E3101"/>
    <w:rsid w:val="005F10DA"/>
    <w:rsid w:val="005F14A9"/>
    <w:rsid w:val="005F1CDF"/>
    <w:rsid w:val="00607DD9"/>
    <w:rsid w:val="00610E7F"/>
    <w:rsid w:val="00612AE0"/>
    <w:rsid w:val="00612F3D"/>
    <w:rsid w:val="00613330"/>
    <w:rsid w:val="00623233"/>
    <w:rsid w:val="006277D6"/>
    <w:rsid w:val="00627935"/>
    <w:rsid w:val="00637DBF"/>
    <w:rsid w:val="00643235"/>
    <w:rsid w:val="0064592C"/>
    <w:rsid w:val="006469E9"/>
    <w:rsid w:val="00661364"/>
    <w:rsid w:val="00662793"/>
    <w:rsid w:val="006704BD"/>
    <w:rsid w:val="0068176F"/>
    <w:rsid w:val="00690D27"/>
    <w:rsid w:val="006A3AD5"/>
    <w:rsid w:val="006A3AE8"/>
    <w:rsid w:val="006A5043"/>
    <w:rsid w:val="006B7B54"/>
    <w:rsid w:val="006C1C4F"/>
    <w:rsid w:val="006C2B08"/>
    <w:rsid w:val="006D3DCD"/>
    <w:rsid w:val="006E24FB"/>
    <w:rsid w:val="006E76EF"/>
    <w:rsid w:val="006E7BF4"/>
    <w:rsid w:val="006F4E81"/>
    <w:rsid w:val="006F592E"/>
    <w:rsid w:val="006F7A3D"/>
    <w:rsid w:val="006F7F0D"/>
    <w:rsid w:val="00720120"/>
    <w:rsid w:val="00723A7D"/>
    <w:rsid w:val="00730206"/>
    <w:rsid w:val="00731FF8"/>
    <w:rsid w:val="007322F9"/>
    <w:rsid w:val="007344CF"/>
    <w:rsid w:val="007477BB"/>
    <w:rsid w:val="00755568"/>
    <w:rsid w:val="007605F6"/>
    <w:rsid w:val="00761877"/>
    <w:rsid w:val="00762FF0"/>
    <w:rsid w:val="00770A33"/>
    <w:rsid w:val="00776E3F"/>
    <w:rsid w:val="007806EC"/>
    <w:rsid w:val="00780D89"/>
    <w:rsid w:val="00791E3B"/>
    <w:rsid w:val="00792293"/>
    <w:rsid w:val="00793234"/>
    <w:rsid w:val="007A0A43"/>
    <w:rsid w:val="007A4FEC"/>
    <w:rsid w:val="007B2E38"/>
    <w:rsid w:val="007D1A37"/>
    <w:rsid w:val="007D521B"/>
    <w:rsid w:val="007D5598"/>
    <w:rsid w:val="007E066C"/>
    <w:rsid w:val="007E2808"/>
    <w:rsid w:val="007E3559"/>
    <w:rsid w:val="007E56EC"/>
    <w:rsid w:val="007E799D"/>
    <w:rsid w:val="007E7A1A"/>
    <w:rsid w:val="007F4D30"/>
    <w:rsid w:val="007F6581"/>
    <w:rsid w:val="00806F4E"/>
    <w:rsid w:val="008070F5"/>
    <w:rsid w:val="00807725"/>
    <w:rsid w:val="00814151"/>
    <w:rsid w:val="008202DA"/>
    <w:rsid w:val="00821D68"/>
    <w:rsid w:val="00821EE0"/>
    <w:rsid w:val="008334CE"/>
    <w:rsid w:val="008356B6"/>
    <w:rsid w:val="00835951"/>
    <w:rsid w:val="00837048"/>
    <w:rsid w:val="0083777A"/>
    <w:rsid w:val="0084404C"/>
    <w:rsid w:val="008602B0"/>
    <w:rsid w:val="00863F0D"/>
    <w:rsid w:val="008645E4"/>
    <w:rsid w:val="00866FE7"/>
    <w:rsid w:val="00875816"/>
    <w:rsid w:val="00877F08"/>
    <w:rsid w:val="00884AFD"/>
    <w:rsid w:val="00886617"/>
    <w:rsid w:val="008941A5"/>
    <w:rsid w:val="00897EC8"/>
    <w:rsid w:val="008A3B95"/>
    <w:rsid w:val="008B2821"/>
    <w:rsid w:val="008C5663"/>
    <w:rsid w:val="008C64DC"/>
    <w:rsid w:val="008D60A5"/>
    <w:rsid w:val="008D6AA5"/>
    <w:rsid w:val="008E2EC5"/>
    <w:rsid w:val="008E6FD1"/>
    <w:rsid w:val="008F005D"/>
    <w:rsid w:val="008F32FB"/>
    <w:rsid w:val="009101BB"/>
    <w:rsid w:val="0091111F"/>
    <w:rsid w:val="00911195"/>
    <w:rsid w:val="00912B56"/>
    <w:rsid w:val="009160A5"/>
    <w:rsid w:val="009238C4"/>
    <w:rsid w:val="009264F7"/>
    <w:rsid w:val="009340AD"/>
    <w:rsid w:val="00942945"/>
    <w:rsid w:val="00944BCA"/>
    <w:rsid w:val="00952A15"/>
    <w:rsid w:val="00953382"/>
    <w:rsid w:val="009573E3"/>
    <w:rsid w:val="00962969"/>
    <w:rsid w:val="009643F3"/>
    <w:rsid w:val="00967B96"/>
    <w:rsid w:val="009708E9"/>
    <w:rsid w:val="00971FEA"/>
    <w:rsid w:val="00972826"/>
    <w:rsid w:val="009806C2"/>
    <w:rsid w:val="009877BB"/>
    <w:rsid w:val="0099223D"/>
    <w:rsid w:val="00994D48"/>
    <w:rsid w:val="00995592"/>
    <w:rsid w:val="009A0224"/>
    <w:rsid w:val="009A38FE"/>
    <w:rsid w:val="009A4E96"/>
    <w:rsid w:val="009A6947"/>
    <w:rsid w:val="009B4512"/>
    <w:rsid w:val="009C29A4"/>
    <w:rsid w:val="009C3F46"/>
    <w:rsid w:val="009D1C43"/>
    <w:rsid w:val="009D2AC7"/>
    <w:rsid w:val="009E52AD"/>
    <w:rsid w:val="009E5AD7"/>
    <w:rsid w:val="009F3682"/>
    <w:rsid w:val="00A031AE"/>
    <w:rsid w:val="00A0523B"/>
    <w:rsid w:val="00A05BCA"/>
    <w:rsid w:val="00A10555"/>
    <w:rsid w:val="00A10B20"/>
    <w:rsid w:val="00A12E27"/>
    <w:rsid w:val="00A1529D"/>
    <w:rsid w:val="00A16E79"/>
    <w:rsid w:val="00A238FF"/>
    <w:rsid w:val="00A341D1"/>
    <w:rsid w:val="00A3454D"/>
    <w:rsid w:val="00A345FE"/>
    <w:rsid w:val="00A36661"/>
    <w:rsid w:val="00A43A4D"/>
    <w:rsid w:val="00A4490F"/>
    <w:rsid w:val="00A50442"/>
    <w:rsid w:val="00A527F1"/>
    <w:rsid w:val="00A53F18"/>
    <w:rsid w:val="00A759E0"/>
    <w:rsid w:val="00A77089"/>
    <w:rsid w:val="00A83639"/>
    <w:rsid w:val="00A918CC"/>
    <w:rsid w:val="00A978E8"/>
    <w:rsid w:val="00AA6935"/>
    <w:rsid w:val="00AA7A50"/>
    <w:rsid w:val="00AB1CC2"/>
    <w:rsid w:val="00AB432A"/>
    <w:rsid w:val="00AB476B"/>
    <w:rsid w:val="00AB64FF"/>
    <w:rsid w:val="00AB7827"/>
    <w:rsid w:val="00AC0C1D"/>
    <w:rsid w:val="00AC5232"/>
    <w:rsid w:val="00AC5EF6"/>
    <w:rsid w:val="00AD2445"/>
    <w:rsid w:val="00AD256A"/>
    <w:rsid w:val="00AD6D41"/>
    <w:rsid w:val="00AE1313"/>
    <w:rsid w:val="00AF47D8"/>
    <w:rsid w:val="00B0149C"/>
    <w:rsid w:val="00B070C0"/>
    <w:rsid w:val="00B115BA"/>
    <w:rsid w:val="00B21438"/>
    <w:rsid w:val="00B22C56"/>
    <w:rsid w:val="00B42D88"/>
    <w:rsid w:val="00B43525"/>
    <w:rsid w:val="00B4670F"/>
    <w:rsid w:val="00B47F22"/>
    <w:rsid w:val="00B53819"/>
    <w:rsid w:val="00B64E7A"/>
    <w:rsid w:val="00B66175"/>
    <w:rsid w:val="00B667AA"/>
    <w:rsid w:val="00B6729F"/>
    <w:rsid w:val="00B7057F"/>
    <w:rsid w:val="00B70B12"/>
    <w:rsid w:val="00B712C8"/>
    <w:rsid w:val="00B8189C"/>
    <w:rsid w:val="00B83F20"/>
    <w:rsid w:val="00B87889"/>
    <w:rsid w:val="00B902ED"/>
    <w:rsid w:val="00B96341"/>
    <w:rsid w:val="00BA710E"/>
    <w:rsid w:val="00BB1774"/>
    <w:rsid w:val="00BB4480"/>
    <w:rsid w:val="00BB4DCA"/>
    <w:rsid w:val="00BB55F6"/>
    <w:rsid w:val="00BB6F2D"/>
    <w:rsid w:val="00BD4729"/>
    <w:rsid w:val="00BE4C12"/>
    <w:rsid w:val="00BE55A9"/>
    <w:rsid w:val="00BF6744"/>
    <w:rsid w:val="00BF787E"/>
    <w:rsid w:val="00C007C8"/>
    <w:rsid w:val="00C02DFA"/>
    <w:rsid w:val="00C05C65"/>
    <w:rsid w:val="00C102DA"/>
    <w:rsid w:val="00C15497"/>
    <w:rsid w:val="00C155B4"/>
    <w:rsid w:val="00C17ACB"/>
    <w:rsid w:val="00C2510F"/>
    <w:rsid w:val="00C3565E"/>
    <w:rsid w:val="00C361EE"/>
    <w:rsid w:val="00C4739C"/>
    <w:rsid w:val="00C47527"/>
    <w:rsid w:val="00C508AA"/>
    <w:rsid w:val="00C53FB0"/>
    <w:rsid w:val="00C60F51"/>
    <w:rsid w:val="00C75222"/>
    <w:rsid w:val="00C77750"/>
    <w:rsid w:val="00C86D30"/>
    <w:rsid w:val="00C904C7"/>
    <w:rsid w:val="00C94CEE"/>
    <w:rsid w:val="00CC0B35"/>
    <w:rsid w:val="00CC264E"/>
    <w:rsid w:val="00CC2AD6"/>
    <w:rsid w:val="00CC2EE9"/>
    <w:rsid w:val="00CC3C8F"/>
    <w:rsid w:val="00CE12E0"/>
    <w:rsid w:val="00CE66CC"/>
    <w:rsid w:val="00CF3981"/>
    <w:rsid w:val="00CF47FE"/>
    <w:rsid w:val="00CF4CB6"/>
    <w:rsid w:val="00D00398"/>
    <w:rsid w:val="00D003B3"/>
    <w:rsid w:val="00D0175D"/>
    <w:rsid w:val="00D05790"/>
    <w:rsid w:val="00D15AA0"/>
    <w:rsid w:val="00D16023"/>
    <w:rsid w:val="00D161EF"/>
    <w:rsid w:val="00D214C1"/>
    <w:rsid w:val="00D2444B"/>
    <w:rsid w:val="00D24AC8"/>
    <w:rsid w:val="00D27049"/>
    <w:rsid w:val="00D35707"/>
    <w:rsid w:val="00D366A2"/>
    <w:rsid w:val="00D406BB"/>
    <w:rsid w:val="00D4170C"/>
    <w:rsid w:val="00D507D9"/>
    <w:rsid w:val="00D60288"/>
    <w:rsid w:val="00D60599"/>
    <w:rsid w:val="00D61AE9"/>
    <w:rsid w:val="00D66E30"/>
    <w:rsid w:val="00D70E01"/>
    <w:rsid w:val="00D74B90"/>
    <w:rsid w:val="00D75457"/>
    <w:rsid w:val="00D759D9"/>
    <w:rsid w:val="00D806D7"/>
    <w:rsid w:val="00D823D7"/>
    <w:rsid w:val="00D8244C"/>
    <w:rsid w:val="00D83AD9"/>
    <w:rsid w:val="00D931C6"/>
    <w:rsid w:val="00DA3BBF"/>
    <w:rsid w:val="00DB34D7"/>
    <w:rsid w:val="00DC7104"/>
    <w:rsid w:val="00DE796F"/>
    <w:rsid w:val="00DE7EDD"/>
    <w:rsid w:val="00DF7835"/>
    <w:rsid w:val="00E02E4C"/>
    <w:rsid w:val="00E048A3"/>
    <w:rsid w:val="00E06928"/>
    <w:rsid w:val="00E07C74"/>
    <w:rsid w:val="00E120C7"/>
    <w:rsid w:val="00E1600A"/>
    <w:rsid w:val="00E202DE"/>
    <w:rsid w:val="00E21887"/>
    <w:rsid w:val="00E36F33"/>
    <w:rsid w:val="00E56F82"/>
    <w:rsid w:val="00E63499"/>
    <w:rsid w:val="00E63B41"/>
    <w:rsid w:val="00E6446D"/>
    <w:rsid w:val="00E65D28"/>
    <w:rsid w:val="00E701F0"/>
    <w:rsid w:val="00E70E2A"/>
    <w:rsid w:val="00E853BD"/>
    <w:rsid w:val="00E85F0E"/>
    <w:rsid w:val="00E94CF0"/>
    <w:rsid w:val="00EA02E3"/>
    <w:rsid w:val="00EA0461"/>
    <w:rsid w:val="00EA6AAF"/>
    <w:rsid w:val="00EB4043"/>
    <w:rsid w:val="00EB5DAF"/>
    <w:rsid w:val="00EB6555"/>
    <w:rsid w:val="00EC4E08"/>
    <w:rsid w:val="00EC5DC0"/>
    <w:rsid w:val="00ED3886"/>
    <w:rsid w:val="00EF38A3"/>
    <w:rsid w:val="00EF4EEC"/>
    <w:rsid w:val="00F15DD9"/>
    <w:rsid w:val="00F2088C"/>
    <w:rsid w:val="00F23193"/>
    <w:rsid w:val="00F31D33"/>
    <w:rsid w:val="00F32CB2"/>
    <w:rsid w:val="00F3492A"/>
    <w:rsid w:val="00F43518"/>
    <w:rsid w:val="00F4372E"/>
    <w:rsid w:val="00F459B4"/>
    <w:rsid w:val="00F51C20"/>
    <w:rsid w:val="00F52988"/>
    <w:rsid w:val="00F56D46"/>
    <w:rsid w:val="00F5787F"/>
    <w:rsid w:val="00F6156E"/>
    <w:rsid w:val="00F62822"/>
    <w:rsid w:val="00F64FFA"/>
    <w:rsid w:val="00F74A85"/>
    <w:rsid w:val="00F75447"/>
    <w:rsid w:val="00F75841"/>
    <w:rsid w:val="00F82D30"/>
    <w:rsid w:val="00F83E11"/>
    <w:rsid w:val="00F878E5"/>
    <w:rsid w:val="00F9334C"/>
    <w:rsid w:val="00F94829"/>
    <w:rsid w:val="00FB486E"/>
    <w:rsid w:val="00FB5BC2"/>
    <w:rsid w:val="00FB7F64"/>
    <w:rsid w:val="00FD17A3"/>
    <w:rsid w:val="00FD22F3"/>
    <w:rsid w:val="00FD429C"/>
    <w:rsid w:val="00FE10DF"/>
    <w:rsid w:val="00FE23F5"/>
    <w:rsid w:val="00FF460D"/>
    <w:rsid w:val="00FF4D50"/>
    <w:rsid w:val="00FF576A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E20707-B52A-462D-A533-C712F99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0661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7A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2006C1"/>
    <w:pPr>
      <w:spacing w:before="120" w:after="120" w:line="312" w:lineRule="auto"/>
    </w:pPr>
    <w:rPr>
      <w:sz w:val="28"/>
      <w:szCs w:val="28"/>
      <w:lang w:val="vi-VN" w:eastAsia="vi-VN"/>
    </w:rPr>
  </w:style>
  <w:style w:type="paragraph" w:styleId="NoSpacing">
    <w:name w:val="No Spacing"/>
    <w:qFormat/>
    <w:rsid w:val="00942945"/>
    <w:rPr>
      <w:sz w:val="24"/>
      <w:szCs w:val="24"/>
    </w:rPr>
  </w:style>
  <w:style w:type="paragraph" w:customStyle="1" w:styleId="CharCharCharCharCharCharChar0">
    <w:name w:val="Char Char Char Char Char Char Char"/>
    <w:basedOn w:val="Normal"/>
    <w:next w:val="Normal"/>
    <w:autoRedefine/>
    <w:semiHidden/>
    <w:rsid w:val="00E853BD"/>
    <w:pPr>
      <w:spacing w:before="120" w:after="120" w:line="312" w:lineRule="auto"/>
    </w:pPr>
    <w:rPr>
      <w:sz w:val="28"/>
      <w:szCs w:val="28"/>
    </w:rPr>
  </w:style>
  <w:style w:type="paragraph" w:customStyle="1" w:styleId="Char">
    <w:name w:val="Char"/>
    <w:basedOn w:val="Normal"/>
    <w:autoRedefine/>
    <w:rsid w:val="009D2A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rsid w:val="005433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89"/>
  </w:style>
  <w:style w:type="character" w:styleId="Hyperlink">
    <w:name w:val="Hyperlink"/>
    <w:basedOn w:val="DefaultParagraphFont"/>
    <w:uiPriority w:val="99"/>
    <w:rsid w:val="00C777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0C2E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F31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D33"/>
    <w:rPr>
      <w:sz w:val="24"/>
      <w:szCs w:val="24"/>
    </w:rPr>
  </w:style>
  <w:style w:type="paragraph" w:customStyle="1" w:styleId="CharCharCharChar">
    <w:name w:val="Char Char Char Char"/>
    <w:basedOn w:val="Normal"/>
    <w:autoRedefine/>
    <w:rsid w:val="00B0149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Vnbnnidung">
    <w:name w:val="Văn bản nội dung_"/>
    <w:link w:val="Vnbnnidung0"/>
    <w:uiPriority w:val="99"/>
    <w:rsid w:val="00821EE0"/>
    <w:rPr>
      <w:color w:val="1D1D1E"/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821EE0"/>
    <w:pPr>
      <w:widowControl w:val="0"/>
      <w:shd w:val="clear" w:color="auto" w:fill="FFFFFF"/>
      <w:spacing w:after="100" w:line="271" w:lineRule="auto"/>
      <w:ind w:firstLine="400"/>
    </w:pPr>
    <w:rPr>
      <w:color w:val="1D1D1E"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E65D28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E65D28"/>
    <w:rPr>
      <w:sz w:val="24"/>
      <w:szCs w:val="24"/>
    </w:rPr>
  </w:style>
  <w:style w:type="character" w:customStyle="1" w:styleId="strongchar">
    <w:name w:val="strong__char"/>
    <w:rsid w:val="005840F0"/>
  </w:style>
  <w:style w:type="character" w:styleId="Emphasis">
    <w:name w:val="Emphasis"/>
    <w:basedOn w:val="DefaultParagraphFont"/>
    <w:uiPriority w:val="20"/>
    <w:qFormat/>
    <w:rsid w:val="00612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f9an8v7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ddt.daklak.gov.v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SuANMrAQFGMCyYv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6PNkR4EoT48oMDYd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ĐĂK LĂK                   CỘNG HOÀ XÃ HỘI CHỦ NGHĨA VIỆT NAM</vt:lpstr>
    </vt:vector>
  </TitlesOfParts>
  <Company>Microsoft Corporation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ĐĂK LĂK                   CỘNG HOÀ XÃ HỘI CHỦ NGHĨA VIỆT NAM</dc:title>
  <dc:subject/>
  <dc:creator>NANOCOMPUTER</dc:creator>
  <cp:keywords/>
  <dc:description/>
  <cp:lastModifiedBy>Admin</cp:lastModifiedBy>
  <cp:revision>137</cp:revision>
  <cp:lastPrinted>2016-03-01T08:40:00Z</cp:lastPrinted>
  <dcterms:created xsi:type="dcterms:W3CDTF">2024-12-04T08:24:00Z</dcterms:created>
  <dcterms:modified xsi:type="dcterms:W3CDTF">2024-12-13T01:15:00Z</dcterms:modified>
</cp:coreProperties>
</file>